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3444" w:rsidRDefault="00FA3444" w:rsidP="00FA34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3444">
        <w:rPr>
          <w:rFonts w:ascii="Times New Roman" w:hAnsi="Times New Roman" w:cs="Times New Roman"/>
          <w:b/>
          <w:bCs/>
          <w:sz w:val="28"/>
          <w:szCs w:val="28"/>
        </w:rPr>
        <w:t xml:space="preserve">INFORMACJA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A3444">
        <w:rPr>
          <w:rFonts w:ascii="Times New Roman" w:hAnsi="Times New Roman" w:cs="Times New Roman"/>
          <w:b/>
          <w:bCs/>
          <w:sz w:val="28"/>
          <w:szCs w:val="28"/>
        </w:rPr>
        <w:t>W SPRAWIE WYNIKÓW KONSULTACJI SPOŁECZNYCH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1F36" w:rsidRPr="00FA3444" w:rsidRDefault="00771F36" w:rsidP="00FA34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444" w:rsidRDefault="00FA3444" w:rsidP="00FA3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444" w:rsidRDefault="00FA3444" w:rsidP="00FA34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180D">
        <w:rPr>
          <w:rFonts w:ascii="Times New Roman" w:hAnsi="Times New Roman" w:cs="Times New Roman"/>
          <w:b/>
          <w:bCs/>
          <w:sz w:val="24"/>
          <w:szCs w:val="24"/>
        </w:rPr>
        <w:t>PRZEDMIOT KONSULTACJI SPOŁECZNYCH</w:t>
      </w:r>
    </w:p>
    <w:p w:rsidR="00FA3444" w:rsidRPr="00FA3444" w:rsidRDefault="00FA3444" w:rsidP="00FA3444">
      <w:pPr>
        <w:pStyle w:val="NormalnyWeb"/>
        <w:spacing w:before="0" w:beforeAutospacing="0" w:after="0" w:afterAutospacing="0"/>
        <w:jc w:val="both"/>
        <w:rPr>
          <w:rFonts w:eastAsia="Calibri"/>
        </w:rPr>
      </w:pPr>
      <w:r w:rsidRPr="00FA3444">
        <w:rPr>
          <w:bCs/>
        </w:rPr>
        <w:t xml:space="preserve">Celem konsultacji jest zebranie wniosków i uwag dotyczących projektu uchwały w sprawie podziału Sołectwa Świętosław w skład którego wchodzą dwie wsie: wieś Bocień oraz  wieś Świętosław. Projekt zakłada podział Sołectwa Świętosław na dwa odrębne sołectwa </w:t>
      </w:r>
      <w:r w:rsidRPr="00FA3444">
        <w:rPr>
          <w:rFonts w:eastAsia="Calibri"/>
        </w:rPr>
        <w:t xml:space="preserve">tj. Sołectwo Bocień obejmujące wieś Bocień  oraz Sołectwo Świętosław obejmujące wieś Świętosław. </w:t>
      </w:r>
    </w:p>
    <w:p w:rsidR="00FA3444" w:rsidRPr="00FA3444" w:rsidRDefault="00FA3444" w:rsidP="00FA3444">
      <w:pPr>
        <w:pStyle w:val="NormalnyWeb"/>
        <w:spacing w:before="0" w:beforeAutospacing="0" w:after="0" w:afterAutospacing="0"/>
        <w:jc w:val="both"/>
        <w:rPr>
          <w:rFonts w:eastAsia="Calibri"/>
        </w:rPr>
      </w:pPr>
      <w:r w:rsidRPr="00FA3444">
        <w:rPr>
          <w:rFonts w:eastAsia="Calibri"/>
        </w:rPr>
        <w:t xml:space="preserve">Ponadto przedmiotem  konsultacji jest również  zebranie wniosków i uwag </w:t>
      </w:r>
      <w:r w:rsidRPr="00FA3444">
        <w:rPr>
          <w:rFonts w:eastAsia="Calibri"/>
        </w:rPr>
        <w:br/>
        <w:t>w sprawie:</w:t>
      </w:r>
    </w:p>
    <w:p w:rsidR="00FA3444" w:rsidRPr="00FA3444" w:rsidRDefault="00FA3444" w:rsidP="00FA3444">
      <w:pPr>
        <w:pStyle w:val="NormalnyWeb"/>
        <w:spacing w:before="0" w:beforeAutospacing="0" w:after="0" w:afterAutospacing="0"/>
        <w:jc w:val="both"/>
        <w:rPr>
          <w:rFonts w:eastAsia="Calibri"/>
        </w:rPr>
      </w:pPr>
      <w:r w:rsidRPr="00FA3444">
        <w:rPr>
          <w:rFonts w:eastAsia="Calibri"/>
        </w:rPr>
        <w:t>- zmiany Statutu Sołectwa Świętosław,</w:t>
      </w:r>
    </w:p>
    <w:p w:rsidR="00FA3444" w:rsidRPr="00FA3444" w:rsidRDefault="00FA3444" w:rsidP="00FA3444">
      <w:pPr>
        <w:pStyle w:val="NormalnyWeb"/>
        <w:spacing w:before="0" w:beforeAutospacing="0" w:after="0" w:afterAutospacing="0"/>
        <w:jc w:val="both"/>
        <w:rPr>
          <w:rFonts w:eastAsia="Calibri"/>
        </w:rPr>
      </w:pPr>
      <w:r w:rsidRPr="00FA3444">
        <w:rPr>
          <w:rFonts w:eastAsia="Calibri"/>
        </w:rPr>
        <w:t>- projektu Statutu Sołectwa Bocień.</w:t>
      </w:r>
    </w:p>
    <w:p w:rsidR="00FA3444" w:rsidRPr="002B46A0" w:rsidRDefault="00FA3444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44" w:rsidRDefault="00FA3444" w:rsidP="00FA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6A0">
        <w:rPr>
          <w:rFonts w:ascii="Times New Roman" w:hAnsi="Times New Roman" w:cs="Times New Roman"/>
          <w:b/>
          <w:bCs/>
          <w:sz w:val="24"/>
          <w:szCs w:val="24"/>
        </w:rPr>
        <w:t>PODSTAWA PRAWNA OGŁOSZENIA KONSULTACJI</w:t>
      </w:r>
      <w:bookmarkStart w:id="0" w:name="_Hlk172277091"/>
    </w:p>
    <w:p w:rsidR="00FA3444" w:rsidRPr="00FA3444" w:rsidRDefault="00FA3444" w:rsidP="00FA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5a ust. 1 ustawy z dnia 8 marca 1990 r. o samorządzie gminnym  (t.j.Dz. U. z 2024 r. poz. 609 i 721)  </w:t>
      </w:r>
      <w:r w:rsidRPr="00FA34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uchwały Nr XXX/239/13 Rady Gminy Chełmża z dnia 28 lutego 2013 r. </w:t>
      </w:r>
      <w:r w:rsidR="00392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A34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ustalenia zasad i trybu przeprowadzania konsultacji z mieszkańcami Gminy Chełmża</w:t>
      </w:r>
      <w:bookmarkEnd w:id="0"/>
      <w:r w:rsidRPr="00FA34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A3444" w:rsidRPr="002B46A0" w:rsidRDefault="00FA3444" w:rsidP="00FA3444">
      <w:pPr>
        <w:pStyle w:val="NormalnyWeb"/>
        <w:spacing w:before="0" w:beforeAutospacing="0" w:after="0" w:afterAutospacing="0"/>
        <w:jc w:val="both"/>
      </w:pPr>
    </w:p>
    <w:p w:rsidR="00FA3444" w:rsidRDefault="00FA3444" w:rsidP="00FA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6A0">
        <w:rPr>
          <w:rFonts w:ascii="Times New Roman" w:hAnsi="Times New Roman" w:cs="Times New Roman"/>
          <w:b/>
          <w:bCs/>
          <w:sz w:val="24"/>
          <w:szCs w:val="24"/>
        </w:rPr>
        <w:t>CZAS TRWANIA KONSULTACJA</w:t>
      </w:r>
    </w:p>
    <w:p w:rsidR="00FA3444" w:rsidRPr="00FA3444" w:rsidRDefault="00FA3444" w:rsidP="00FA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4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Konsultacje były prowadzone </w:t>
      </w:r>
      <w:r w:rsidRPr="00FA34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 19 lipca  2024 roku do 29 lipca 2024 roku</w:t>
      </w:r>
      <w:r w:rsidRPr="00FA344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d</w:t>
      </w:r>
      <w:r w:rsidRPr="00FA34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godz. 14.00.</w:t>
      </w:r>
    </w:p>
    <w:p w:rsidR="00FA3444" w:rsidRPr="002B46A0" w:rsidRDefault="00FA3444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44" w:rsidRDefault="00FA3444" w:rsidP="00FA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6A0">
        <w:rPr>
          <w:rFonts w:ascii="Times New Roman" w:hAnsi="Times New Roman" w:cs="Times New Roman"/>
          <w:b/>
          <w:bCs/>
          <w:sz w:val="24"/>
          <w:szCs w:val="24"/>
        </w:rPr>
        <w:t>FORMA PRZEPROWADZENIA KONSULTACJI</w:t>
      </w:r>
    </w:p>
    <w:p w:rsidR="00FA3444" w:rsidRPr="00FA3444" w:rsidRDefault="00FA3444" w:rsidP="00FA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444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prowadzone będą  poprzez składanie wniosków i uwag w formie pisemnej (w tym na formularzu zgłoszeniowym), które należy przesłać:</w:t>
      </w:r>
    </w:p>
    <w:p w:rsidR="00FA3444" w:rsidRPr="00FA3444" w:rsidRDefault="00FA3444" w:rsidP="00FA344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mailowy: </w:t>
      </w:r>
      <w:hyperlink r:id="rId5" w:history="1">
        <w:r w:rsidRPr="00FA344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konsultacje@gminachelmza.pl</w:t>
        </w:r>
      </w:hyperlink>
      <w:r w:rsidRPr="00FA3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</w:p>
    <w:p w:rsidR="00FA3444" w:rsidRPr="00FA3444" w:rsidRDefault="00FA3444" w:rsidP="00FA344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pocztą tradycyjną na adres Urząd Gminy Chełmża, ul. Wodna 2, 87-140 Chełmża </w:t>
      </w:r>
      <w:r w:rsidR="003926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3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decyduje data wpływu do UG) lub </w:t>
      </w:r>
    </w:p>
    <w:p w:rsidR="00FA3444" w:rsidRPr="00FA3444" w:rsidRDefault="00FA3444" w:rsidP="00FA344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3444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w biurze obsługi interesanta w godzinach pracy Urzędu Gminy Chełmża.</w:t>
      </w:r>
    </w:p>
    <w:p w:rsidR="00FA3444" w:rsidRPr="002B46A0" w:rsidRDefault="00FA3444" w:rsidP="00FA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3444" w:rsidRPr="002B46A0" w:rsidRDefault="00FA3444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44" w:rsidRPr="002B46A0" w:rsidRDefault="00FA3444" w:rsidP="00FA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6A0">
        <w:rPr>
          <w:rFonts w:ascii="Times New Roman" w:hAnsi="Times New Roman" w:cs="Times New Roman"/>
          <w:b/>
          <w:bCs/>
          <w:sz w:val="24"/>
          <w:szCs w:val="24"/>
        </w:rPr>
        <w:t>SPOSÓB INFORMOWANIA</w:t>
      </w:r>
    </w:p>
    <w:p w:rsidR="00FA3444" w:rsidRPr="002B46A0" w:rsidRDefault="00FA3444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A0">
        <w:rPr>
          <w:rFonts w:ascii="Times New Roman" w:hAnsi="Times New Roman" w:cs="Times New Roman"/>
          <w:sz w:val="24"/>
          <w:szCs w:val="24"/>
        </w:rPr>
        <w:t>Ogłoszenie o konsultacjach społecznych podano do publicznej wiadomości poprzez zamieszczenie:</w:t>
      </w:r>
    </w:p>
    <w:p w:rsidR="00FA3444" w:rsidRPr="002B46A0" w:rsidRDefault="00FA3444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A0">
        <w:rPr>
          <w:rFonts w:ascii="Times New Roman" w:hAnsi="Times New Roman" w:cs="Times New Roman"/>
          <w:sz w:val="24"/>
          <w:szCs w:val="24"/>
        </w:rPr>
        <w:t xml:space="preserve">- na stronie internetowej </w:t>
      </w:r>
      <w:hyperlink r:id="rId6" w:history="1">
        <w:r w:rsidRPr="002B46A0">
          <w:rPr>
            <w:rStyle w:val="Hipercze"/>
            <w:rFonts w:ascii="Times New Roman" w:hAnsi="Times New Roman" w:cs="Times New Roman"/>
            <w:sz w:val="24"/>
            <w:szCs w:val="24"/>
          </w:rPr>
          <w:t>www.gminachelmza.pl</w:t>
        </w:r>
      </w:hyperlink>
    </w:p>
    <w:p w:rsidR="00FA3444" w:rsidRPr="002B46A0" w:rsidRDefault="00FA3444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A0">
        <w:rPr>
          <w:rFonts w:ascii="Times New Roman" w:hAnsi="Times New Roman" w:cs="Times New Roman"/>
          <w:sz w:val="24"/>
          <w:szCs w:val="24"/>
        </w:rPr>
        <w:t>- w Biuletynie Informacji Publicznej Gminy Chełmża,</w:t>
      </w:r>
    </w:p>
    <w:p w:rsidR="00FA3444" w:rsidRPr="002B46A0" w:rsidRDefault="00FA3444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A0">
        <w:rPr>
          <w:rFonts w:ascii="Times New Roman" w:hAnsi="Times New Roman" w:cs="Times New Roman"/>
          <w:sz w:val="24"/>
          <w:szCs w:val="24"/>
        </w:rPr>
        <w:t xml:space="preserve">- na tablicach ogłoszeń w Urzędzie Gminy Chełmża oraz </w:t>
      </w:r>
      <w:r>
        <w:rPr>
          <w:rFonts w:ascii="Times New Roman" w:hAnsi="Times New Roman" w:cs="Times New Roman"/>
          <w:sz w:val="24"/>
          <w:szCs w:val="24"/>
        </w:rPr>
        <w:t>wsiach  Bocień i Świętosław.</w:t>
      </w:r>
    </w:p>
    <w:p w:rsidR="00FA3444" w:rsidRDefault="00FA3444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A0">
        <w:rPr>
          <w:rFonts w:ascii="Times New Roman" w:hAnsi="Times New Roman" w:cs="Times New Roman"/>
          <w:sz w:val="24"/>
          <w:szCs w:val="24"/>
        </w:rPr>
        <w:t xml:space="preserve">W celu poinformowania mieszkańców o prowadzeniu konsultacji społecznych </w:t>
      </w:r>
      <w:r>
        <w:rPr>
          <w:rFonts w:ascii="Times New Roman" w:hAnsi="Times New Roman" w:cs="Times New Roman"/>
          <w:sz w:val="24"/>
          <w:szCs w:val="24"/>
        </w:rPr>
        <w:t xml:space="preserve">materiał zawierający ogłoszenie oraz formularze konsultacyjne został przesłany również do Sołtysa Sołectwa Świętosław oraz 3 członków Rady Sołeckiej. </w:t>
      </w:r>
    </w:p>
    <w:p w:rsidR="00FA3444" w:rsidRPr="002B46A0" w:rsidRDefault="00FA3444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44" w:rsidRPr="00FD3812" w:rsidRDefault="00FA3444" w:rsidP="00FA34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812">
        <w:rPr>
          <w:rFonts w:ascii="Times New Roman" w:hAnsi="Times New Roman" w:cs="Times New Roman"/>
          <w:b/>
          <w:bCs/>
          <w:sz w:val="24"/>
          <w:szCs w:val="24"/>
        </w:rPr>
        <w:t>WYNIKI KONSULTACJI:</w:t>
      </w:r>
    </w:p>
    <w:p w:rsidR="00FA3444" w:rsidRDefault="00FA3444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6A0">
        <w:rPr>
          <w:rFonts w:ascii="Times New Roman" w:hAnsi="Times New Roman" w:cs="Times New Roman"/>
          <w:sz w:val="24"/>
          <w:szCs w:val="24"/>
        </w:rPr>
        <w:t xml:space="preserve">W wyniku przeprowadzonych konsultacji do Urzędu Gminy Chełmża w wyznaczonym terminie wpłynęło </w:t>
      </w:r>
      <w:r>
        <w:rPr>
          <w:rFonts w:ascii="Times New Roman" w:hAnsi="Times New Roman" w:cs="Times New Roman"/>
          <w:sz w:val="24"/>
          <w:szCs w:val="24"/>
        </w:rPr>
        <w:t>139</w:t>
      </w:r>
      <w:r w:rsidRPr="002B46A0">
        <w:rPr>
          <w:rFonts w:ascii="Times New Roman" w:hAnsi="Times New Roman" w:cs="Times New Roman"/>
          <w:sz w:val="24"/>
          <w:szCs w:val="24"/>
        </w:rPr>
        <w:t xml:space="preserve"> formularzy wniosków i uwag </w:t>
      </w:r>
      <w:r>
        <w:rPr>
          <w:rFonts w:ascii="Times New Roman" w:hAnsi="Times New Roman" w:cs="Times New Roman"/>
          <w:sz w:val="24"/>
          <w:szCs w:val="24"/>
        </w:rPr>
        <w:t>złożonych przez zainteresowanych mieszkańców</w:t>
      </w:r>
      <w:r w:rsidR="007A68CE">
        <w:rPr>
          <w:rFonts w:ascii="Times New Roman" w:hAnsi="Times New Roman" w:cs="Times New Roman"/>
          <w:sz w:val="24"/>
          <w:szCs w:val="24"/>
        </w:rPr>
        <w:t xml:space="preserve"> w tym;</w:t>
      </w:r>
    </w:p>
    <w:p w:rsidR="007A68CE" w:rsidRDefault="007A68CE" w:rsidP="00A77F7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i wnioski do projektu uchwały Rady Gminy </w:t>
      </w:r>
      <w:r w:rsidR="00A77F71">
        <w:rPr>
          <w:rFonts w:ascii="Times New Roman" w:hAnsi="Times New Roman" w:cs="Times New Roman"/>
          <w:sz w:val="24"/>
          <w:szCs w:val="24"/>
        </w:rPr>
        <w:t>w sprawie podziału sołectwa Świętosław złożyło 139 osób,</w:t>
      </w:r>
    </w:p>
    <w:p w:rsidR="00A77F71" w:rsidRDefault="00A77F71" w:rsidP="00A77F7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7F71" w:rsidRDefault="00A77F71" w:rsidP="00A77F7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uwagi i wnioski do projektu zmiany statutu Sołectwa Świętosław  złożyły 63 osoby,</w:t>
      </w:r>
    </w:p>
    <w:p w:rsidR="00A77F71" w:rsidRPr="00A77F71" w:rsidRDefault="00A77F71" w:rsidP="00A77F7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i wnioski do projektu  statutu Sołectwa Bocień  złożył</w:t>
      </w:r>
      <w:r w:rsidR="007F6483">
        <w:rPr>
          <w:rFonts w:ascii="Times New Roman" w:hAnsi="Times New Roman" w:cs="Times New Roman"/>
          <w:sz w:val="24"/>
          <w:szCs w:val="24"/>
        </w:rPr>
        <w:t>y 52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r w:rsidR="007F6483">
        <w:rPr>
          <w:rFonts w:ascii="Times New Roman" w:hAnsi="Times New Roman" w:cs="Times New Roman"/>
          <w:sz w:val="24"/>
          <w:szCs w:val="24"/>
        </w:rPr>
        <w:t>oby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8CE" w:rsidRDefault="007A68CE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44" w:rsidRDefault="00A77F71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Propozycja podziału Sołectwa Świętosław została pozytywnie oceniona przez </w:t>
      </w:r>
      <w:r w:rsidR="007F6483">
        <w:rPr>
          <w:rFonts w:ascii="Times New Roman" w:hAnsi="Times New Roman" w:cs="Times New Roman"/>
          <w:sz w:val="24"/>
          <w:szCs w:val="24"/>
        </w:rPr>
        <w:t>67 osób.</w:t>
      </w:r>
      <w:r>
        <w:rPr>
          <w:rFonts w:ascii="Times New Roman" w:hAnsi="Times New Roman" w:cs="Times New Roman"/>
          <w:sz w:val="24"/>
          <w:szCs w:val="24"/>
        </w:rPr>
        <w:t xml:space="preserve"> Do w/w propozycji negatywnie odniosł</w:t>
      </w:r>
      <w:r w:rsidR="007F6483">
        <w:rPr>
          <w:rFonts w:ascii="Times New Roman" w:hAnsi="Times New Roman" w:cs="Times New Roman"/>
          <w:sz w:val="24"/>
          <w:szCs w:val="24"/>
        </w:rPr>
        <w:t>y się 72 osoby.</w:t>
      </w:r>
    </w:p>
    <w:p w:rsidR="00A77F71" w:rsidRDefault="00A77F71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zgłaszane uwagi</w:t>
      </w:r>
      <w:r w:rsidR="007F6483">
        <w:rPr>
          <w:rFonts w:ascii="Times New Roman" w:hAnsi="Times New Roman" w:cs="Times New Roman"/>
          <w:sz w:val="24"/>
          <w:szCs w:val="24"/>
        </w:rPr>
        <w:t>:</w:t>
      </w:r>
    </w:p>
    <w:p w:rsidR="007F6483" w:rsidRDefault="007F6483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1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brak porozumienia pomiędzy mieszkańcami wsi,</w:t>
      </w:r>
    </w:p>
    <w:p w:rsidR="007F6483" w:rsidRDefault="007F6483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brak chęci realizacji wspólnych inicjatyw, </w:t>
      </w:r>
    </w:p>
    <w:p w:rsidR="007F6483" w:rsidRDefault="007F6483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wieloletni konflikt pomiędzy wsiami, </w:t>
      </w:r>
    </w:p>
    <w:p w:rsidR="00771F36" w:rsidRDefault="007F6483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F36">
        <w:rPr>
          <w:rFonts w:ascii="Times New Roman" w:hAnsi="Times New Roman" w:cs="Times New Roman"/>
          <w:sz w:val="24"/>
          <w:szCs w:val="24"/>
        </w:rPr>
        <w:t xml:space="preserve">możliwość </w:t>
      </w:r>
      <w:r>
        <w:rPr>
          <w:rFonts w:ascii="Times New Roman" w:hAnsi="Times New Roman" w:cs="Times New Roman"/>
          <w:sz w:val="24"/>
          <w:szCs w:val="24"/>
        </w:rPr>
        <w:t>bardziej efektywne</w:t>
      </w:r>
      <w:r w:rsidR="001B18FD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zarządzanie </w:t>
      </w:r>
      <w:r w:rsidR="00771F36">
        <w:rPr>
          <w:rFonts w:ascii="Times New Roman" w:hAnsi="Times New Roman" w:cs="Times New Roman"/>
          <w:sz w:val="24"/>
          <w:szCs w:val="24"/>
        </w:rPr>
        <w:t xml:space="preserve">finansami  w mniejszym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F36">
        <w:rPr>
          <w:rFonts w:ascii="Times New Roman" w:hAnsi="Times New Roman" w:cs="Times New Roman"/>
          <w:sz w:val="24"/>
          <w:szCs w:val="24"/>
        </w:rPr>
        <w:t xml:space="preserve">sołectwie, </w:t>
      </w:r>
    </w:p>
    <w:p w:rsidR="00771F36" w:rsidRDefault="00771F36" w:rsidP="00771F3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możliwość skuteczniejszej organizacji wydarzeń kulturalnych i społecznych w mniejszym  sołectwie, </w:t>
      </w:r>
    </w:p>
    <w:p w:rsidR="007F6483" w:rsidRDefault="007F6483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 porozumienia w sprawie podziału funduszu sołeckiego</w:t>
      </w:r>
      <w:r w:rsidR="00771F36">
        <w:rPr>
          <w:rFonts w:ascii="Times New Roman" w:hAnsi="Times New Roman" w:cs="Times New Roman"/>
          <w:sz w:val="24"/>
          <w:szCs w:val="24"/>
        </w:rPr>
        <w:t xml:space="preserve"> pomiędzy wsiami,</w:t>
      </w:r>
    </w:p>
    <w:p w:rsidR="007F6483" w:rsidRDefault="007F6483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małe zaangażowanie </w:t>
      </w:r>
      <w:r w:rsidR="00771F36">
        <w:rPr>
          <w:rFonts w:ascii="Times New Roman" w:hAnsi="Times New Roman" w:cs="Times New Roman"/>
          <w:sz w:val="24"/>
          <w:szCs w:val="24"/>
        </w:rPr>
        <w:t xml:space="preserve">części </w:t>
      </w:r>
      <w:r>
        <w:rPr>
          <w:rFonts w:ascii="Times New Roman" w:hAnsi="Times New Roman" w:cs="Times New Roman"/>
          <w:sz w:val="24"/>
          <w:szCs w:val="24"/>
        </w:rPr>
        <w:t>mieszkańców</w:t>
      </w:r>
      <w:r w:rsidR="00771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sprawy sołectwa,</w:t>
      </w:r>
    </w:p>
    <w:p w:rsidR="00771F36" w:rsidRDefault="00771F36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brak zasad podziału majątku w przypadku podziału sołectwa. </w:t>
      </w:r>
    </w:p>
    <w:p w:rsidR="007A68CE" w:rsidRDefault="007A68CE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44" w:rsidRDefault="004339E9" w:rsidP="00FA344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30.07.2024 r. </w:t>
      </w:r>
    </w:p>
    <w:p w:rsidR="004339E9" w:rsidRDefault="004339E9" w:rsidP="00FA344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3444" w:rsidRPr="00903E32" w:rsidRDefault="00FA3444" w:rsidP="00FA344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03E32">
        <w:rPr>
          <w:rFonts w:ascii="Times New Roman" w:hAnsi="Times New Roman" w:cs="Times New Roman"/>
          <w:sz w:val="20"/>
          <w:szCs w:val="20"/>
        </w:rPr>
        <w:t>Z up. Wójta</w:t>
      </w:r>
    </w:p>
    <w:p w:rsidR="00FA3444" w:rsidRPr="00903E32" w:rsidRDefault="00FA3444" w:rsidP="00FA344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03E32">
        <w:rPr>
          <w:rFonts w:ascii="Times New Roman" w:hAnsi="Times New Roman" w:cs="Times New Roman"/>
          <w:sz w:val="20"/>
          <w:szCs w:val="20"/>
        </w:rPr>
        <w:t>Ewa Pudo</w:t>
      </w:r>
    </w:p>
    <w:p w:rsidR="00FA3444" w:rsidRPr="00903E32" w:rsidRDefault="00FA3444" w:rsidP="00FA344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03E32">
        <w:rPr>
          <w:rFonts w:ascii="Times New Roman" w:hAnsi="Times New Roman" w:cs="Times New Roman"/>
          <w:sz w:val="20"/>
          <w:szCs w:val="20"/>
        </w:rPr>
        <w:t>Sekretarz Gminy</w:t>
      </w:r>
    </w:p>
    <w:p w:rsidR="00FA3444" w:rsidRPr="006C5AE9" w:rsidRDefault="00FA3444" w:rsidP="00FA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444" w:rsidRDefault="00FA3444" w:rsidP="00FA344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A3444" w:rsidRPr="006802E5" w:rsidRDefault="00FA3444" w:rsidP="00FA344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55E2" w:rsidRDefault="00B155E2"/>
    <w:sectPr w:rsidR="00B155E2" w:rsidSect="00FA34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930B0"/>
    <w:multiLevelType w:val="hybridMultilevel"/>
    <w:tmpl w:val="08C85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F5B8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F6DC1"/>
    <w:multiLevelType w:val="hybridMultilevel"/>
    <w:tmpl w:val="F2788EBE"/>
    <w:lvl w:ilvl="0" w:tplc="B754AEF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7D7C60C4"/>
    <w:multiLevelType w:val="hybridMultilevel"/>
    <w:tmpl w:val="6D421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90963">
    <w:abstractNumId w:val="2"/>
  </w:num>
  <w:num w:numId="2" w16cid:durableId="1280796766">
    <w:abstractNumId w:val="0"/>
  </w:num>
  <w:num w:numId="3" w16cid:durableId="1018694842">
    <w:abstractNumId w:val="1"/>
  </w:num>
  <w:num w:numId="4" w16cid:durableId="963971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44"/>
    <w:rsid w:val="0009357A"/>
    <w:rsid w:val="001B18FD"/>
    <w:rsid w:val="00356045"/>
    <w:rsid w:val="0039263E"/>
    <w:rsid w:val="004339E9"/>
    <w:rsid w:val="00704F7C"/>
    <w:rsid w:val="00771F36"/>
    <w:rsid w:val="007A68CE"/>
    <w:rsid w:val="007F6483"/>
    <w:rsid w:val="00A77F71"/>
    <w:rsid w:val="00B155E2"/>
    <w:rsid w:val="00F41F2C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676F"/>
  <w15:chartTrackingRefBased/>
  <w15:docId w15:val="{D5A19B47-645F-4DAF-94BC-3113462F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44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34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FA344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chelmza.pl" TargetMode="External"/><Relationship Id="rId5" Type="http://schemas.openxmlformats.org/officeDocument/2006/relationships/hyperlink" Target="mailto:konsultacje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3</cp:revision>
  <dcterms:created xsi:type="dcterms:W3CDTF">2024-07-30T12:24:00Z</dcterms:created>
  <dcterms:modified xsi:type="dcterms:W3CDTF">2024-07-30T13:51:00Z</dcterms:modified>
</cp:coreProperties>
</file>